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0808E" w14:textId="57F5E7D1" w:rsidR="004B609C" w:rsidRPr="00EC6313" w:rsidRDefault="004B609C" w:rsidP="004B609C">
      <w:pPr>
        <w:rPr>
          <w:sz w:val="36"/>
          <w:szCs w:val="36"/>
        </w:rPr>
      </w:pPr>
      <w:r w:rsidRPr="00EC6313">
        <w:rPr>
          <w:b/>
          <w:bCs/>
          <w:sz w:val="36"/>
          <w:szCs w:val="36"/>
        </w:rPr>
        <w:t xml:space="preserve">05.28.2023 – United to the </w:t>
      </w:r>
      <w:proofErr w:type="gramStart"/>
      <w:r w:rsidRPr="00EC6313">
        <w:rPr>
          <w:b/>
          <w:bCs/>
          <w:sz w:val="36"/>
          <w:szCs w:val="36"/>
        </w:rPr>
        <w:t>Father</w:t>
      </w:r>
      <w:proofErr w:type="gramEnd"/>
      <w:r w:rsidR="00EC6313" w:rsidRPr="00EC6313">
        <w:rPr>
          <w:b/>
          <w:bCs/>
          <w:sz w:val="36"/>
          <w:szCs w:val="36"/>
        </w:rPr>
        <w:t xml:space="preserve"> (1 John 4:7-16)</w:t>
      </w:r>
    </w:p>
    <w:p w14:paraId="7F21A88A" w14:textId="77777777" w:rsidR="004B609C" w:rsidRDefault="004B609C" w:rsidP="004B609C">
      <w:pPr>
        <w:rPr>
          <w:b/>
          <w:bCs/>
          <w:szCs w:val="22"/>
        </w:rPr>
      </w:pPr>
    </w:p>
    <w:p w14:paraId="1E10A2DA" w14:textId="7096BEA0" w:rsidR="004B609C" w:rsidRPr="00EC6313" w:rsidRDefault="004B609C" w:rsidP="004B609C">
      <w:pPr>
        <w:rPr>
          <w:sz w:val="32"/>
          <w:szCs w:val="32"/>
        </w:rPr>
      </w:pPr>
      <w:r w:rsidRPr="00EC6313">
        <w:rPr>
          <w:b/>
          <w:bCs/>
          <w:sz w:val="32"/>
          <w:szCs w:val="32"/>
        </w:rPr>
        <w:t xml:space="preserve">I. United to the </w:t>
      </w:r>
      <w:proofErr w:type="gramStart"/>
      <w:r w:rsidRPr="00EC6313">
        <w:rPr>
          <w:b/>
          <w:bCs/>
          <w:sz w:val="32"/>
          <w:szCs w:val="32"/>
        </w:rPr>
        <w:t>Father</w:t>
      </w:r>
      <w:proofErr w:type="gramEnd"/>
      <w:r w:rsidRPr="00EC6313">
        <w:rPr>
          <w:b/>
          <w:bCs/>
          <w:sz w:val="32"/>
          <w:szCs w:val="32"/>
        </w:rPr>
        <w:t>: Our Loving _________________________</w:t>
      </w:r>
      <w:r w:rsidRPr="00EC6313">
        <w:rPr>
          <w:b/>
          <w:bCs/>
          <w:sz w:val="32"/>
          <w:szCs w:val="32"/>
        </w:rPr>
        <w:br/>
      </w:r>
      <w:r w:rsidRPr="00EC6313">
        <w:rPr>
          <w:sz w:val="32"/>
          <w:szCs w:val="32"/>
        </w:rPr>
        <w:t>1 John 4:7-10</w:t>
      </w:r>
    </w:p>
    <w:p w14:paraId="24BF3507" w14:textId="77777777" w:rsidR="004B609C" w:rsidRDefault="004B609C" w:rsidP="004B609C">
      <w:pPr>
        <w:rPr>
          <w:i/>
          <w:iCs/>
          <w:color w:val="7F7F7F" w:themeColor="text1" w:themeTint="80"/>
          <w:szCs w:val="22"/>
        </w:rPr>
      </w:pPr>
    </w:p>
    <w:p w14:paraId="0C714497" w14:textId="055FD81E" w:rsidR="004B609C" w:rsidRDefault="004B609C" w:rsidP="004B609C">
      <w:pPr>
        <w:rPr>
          <w:i/>
          <w:iCs/>
          <w:color w:val="7F7F7F" w:themeColor="text1" w:themeTint="80"/>
          <w:szCs w:val="22"/>
        </w:rPr>
      </w:pPr>
      <w:r>
        <w:rPr>
          <w:i/>
          <w:iCs/>
          <w:color w:val="7F7F7F" w:themeColor="text1" w:themeTint="80"/>
          <w:szCs w:val="22"/>
        </w:rPr>
        <w:t>________________________________________________________________</w:t>
      </w:r>
    </w:p>
    <w:p w14:paraId="7030DAC6" w14:textId="77777777" w:rsidR="004B609C" w:rsidRDefault="004B609C" w:rsidP="004B609C">
      <w:pPr>
        <w:rPr>
          <w:i/>
          <w:iCs/>
          <w:color w:val="7F7F7F" w:themeColor="text1" w:themeTint="80"/>
          <w:szCs w:val="22"/>
        </w:rPr>
      </w:pPr>
    </w:p>
    <w:p w14:paraId="393A5E9A" w14:textId="77777777" w:rsidR="004B609C" w:rsidRDefault="004B609C" w:rsidP="004B609C">
      <w:pPr>
        <w:rPr>
          <w:i/>
          <w:iCs/>
          <w:color w:val="7F7F7F" w:themeColor="text1" w:themeTint="80"/>
          <w:szCs w:val="22"/>
        </w:rPr>
      </w:pPr>
      <w:r>
        <w:rPr>
          <w:i/>
          <w:iCs/>
          <w:color w:val="7F7F7F" w:themeColor="text1" w:themeTint="80"/>
          <w:szCs w:val="22"/>
        </w:rPr>
        <w:t>________________________________________________________________</w:t>
      </w:r>
    </w:p>
    <w:p w14:paraId="7C11280C" w14:textId="77777777" w:rsidR="004B609C" w:rsidRDefault="004B609C" w:rsidP="004B609C">
      <w:pPr>
        <w:rPr>
          <w:i/>
          <w:iCs/>
          <w:color w:val="7F7F7F" w:themeColor="text1" w:themeTint="80"/>
          <w:szCs w:val="22"/>
        </w:rPr>
      </w:pPr>
    </w:p>
    <w:p w14:paraId="24B50A4C" w14:textId="5662194B" w:rsidR="004B609C" w:rsidRPr="0027201B" w:rsidRDefault="004B609C" w:rsidP="004B609C">
      <w:pPr>
        <w:rPr>
          <w:i/>
          <w:iCs/>
          <w:color w:val="7F7F7F" w:themeColor="text1" w:themeTint="80"/>
          <w:sz w:val="28"/>
          <w:szCs w:val="28"/>
        </w:rPr>
      </w:pPr>
      <w:r w:rsidRPr="0027201B">
        <w:rPr>
          <w:i/>
          <w:iCs/>
          <w:color w:val="7F7F7F" w:themeColor="text1" w:themeTint="80"/>
          <w:sz w:val="28"/>
          <w:szCs w:val="28"/>
        </w:rPr>
        <w:t>“Love stands at the center of your relationship with God the Father. When God the Father relates to you, He does so through His love.” Mike McKinley</w:t>
      </w:r>
    </w:p>
    <w:p w14:paraId="716E5F0D" w14:textId="77777777" w:rsidR="004B609C" w:rsidRDefault="004B609C" w:rsidP="004B609C">
      <w:pPr>
        <w:rPr>
          <w:szCs w:val="22"/>
        </w:rPr>
      </w:pPr>
    </w:p>
    <w:p w14:paraId="79938BCD" w14:textId="77777777" w:rsidR="004B609C" w:rsidRDefault="004B609C" w:rsidP="004B609C">
      <w:pPr>
        <w:rPr>
          <w:i/>
          <w:iCs/>
          <w:color w:val="7F7F7F" w:themeColor="text1" w:themeTint="80"/>
          <w:szCs w:val="22"/>
        </w:rPr>
      </w:pPr>
      <w:r>
        <w:rPr>
          <w:i/>
          <w:iCs/>
          <w:color w:val="7F7F7F" w:themeColor="text1" w:themeTint="80"/>
          <w:szCs w:val="22"/>
        </w:rPr>
        <w:t>________________________________________________________________</w:t>
      </w:r>
    </w:p>
    <w:p w14:paraId="2C672146" w14:textId="77777777" w:rsidR="004B609C" w:rsidRDefault="004B609C" w:rsidP="004B609C">
      <w:pPr>
        <w:rPr>
          <w:i/>
          <w:iCs/>
          <w:color w:val="7F7F7F" w:themeColor="text1" w:themeTint="80"/>
          <w:szCs w:val="22"/>
        </w:rPr>
      </w:pPr>
    </w:p>
    <w:p w14:paraId="0B744031" w14:textId="77777777" w:rsidR="004B609C" w:rsidRDefault="004B609C" w:rsidP="004B609C">
      <w:pPr>
        <w:rPr>
          <w:i/>
          <w:iCs/>
          <w:color w:val="7F7F7F" w:themeColor="text1" w:themeTint="80"/>
          <w:szCs w:val="22"/>
        </w:rPr>
      </w:pPr>
      <w:r>
        <w:rPr>
          <w:i/>
          <w:iCs/>
          <w:color w:val="7F7F7F" w:themeColor="text1" w:themeTint="80"/>
          <w:szCs w:val="22"/>
        </w:rPr>
        <w:t>________________________________________________________________</w:t>
      </w:r>
    </w:p>
    <w:p w14:paraId="7005AC6F" w14:textId="77777777" w:rsidR="004B609C" w:rsidRPr="004B609C" w:rsidRDefault="004B609C" w:rsidP="004B609C">
      <w:pPr>
        <w:rPr>
          <w:szCs w:val="22"/>
        </w:rPr>
      </w:pPr>
    </w:p>
    <w:p w14:paraId="7F4441CF" w14:textId="5D708CD5" w:rsidR="004B609C" w:rsidRPr="00EC6313" w:rsidRDefault="004B609C" w:rsidP="004B609C">
      <w:pPr>
        <w:rPr>
          <w:b/>
          <w:bCs/>
          <w:sz w:val="32"/>
          <w:szCs w:val="32"/>
        </w:rPr>
      </w:pPr>
      <w:r w:rsidRPr="00EC6313">
        <w:rPr>
          <w:b/>
          <w:bCs/>
          <w:sz w:val="32"/>
          <w:szCs w:val="32"/>
        </w:rPr>
        <w:t xml:space="preserve">II. United to the </w:t>
      </w:r>
      <w:proofErr w:type="gramStart"/>
      <w:r w:rsidRPr="00EC6313">
        <w:rPr>
          <w:b/>
          <w:bCs/>
          <w:sz w:val="32"/>
          <w:szCs w:val="32"/>
        </w:rPr>
        <w:t>Father</w:t>
      </w:r>
      <w:proofErr w:type="gramEnd"/>
      <w:r w:rsidRPr="00EC6313">
        <w:rPr>
          <w:b/>
          <w:bCs/>
          <w:sz w:val="32"/>
          <w:szCs w:val="32"/>
        </w:rPr>
        <w:t>: Our Loving ____________________________</w:t>
      </w:r>
    </w:p>
    <w:p w14:paraId="665BAF6E" w14:textId="5A5B2159" w:rsidR="004B609C" w:rsidRPr="00EC6313" w:rsidRDefault="004B609C" w:rsidP="004B609C">
      <w:pPr>
        <w:rPr>
          <w:sz w:val="32"/>
          <w:szCs w:val="32"/>
        </w:rPr>
      </w:pPr>
      <w:r w:rsidRPr="00EC6313">
        <w:rPr>
          <w:sz w:val="32"/>
          <w:szCs w:val="32"/>
        </w:rPr>
        <w:t>1 John 4:11-12</w:t>
      </w:r>
    </w:p>
    <w:p w14:paraId="78BB91B1" w14:textId="77777777" w:rsidR="004B609C" w:rsidRDefault="004B609C" w:rsidP="004B609C">
      <w:pPr>
        <w:rPr>
          <w:b/>
          <w:bCs/>
          <w:szCs w:val="22"/>
        </w:rPr>
      </w:pPr>
    </w:p>
    <w:p w14:paraId="05CF4F67" w14:textId="77777777" w:rsidR="004B609C" w:rsidRDefault="004B609C" w:rsidP="004B609C">
      <w:pPr>
        <w:rPr>
          <w:i/>
          <w:iCs/>
          <w:color w:val="7F7F7F" w:themeColor="text1" w:themeTint="80"/>
          <w:szCs w:val="22"/>
        </w:rPr>
      </w:pPr>
      <w:r>
        <w:rPr>
          <w:i/>
          <w:iCs/>
          <w:color w:val="7F7F7F" w:themeColor="text1" w:themeTint="80"/>
          <w:szCs w:val="22"/>
        </w:rPr>
        <w:t>________________________________________________________________</w:t>
      </w:r>
    </w:p>
    <w:p w14:paraId="7D25CD59" w14:textId="77777777" w:rsidR="004B609C" w:rsidRDefault="004B609C" w:rsidP="004B609C">
      <w:pPr>
        <w:rPr>
          <w:i/>
          <w:iCs/>
          <w:color w:val="7F7F7F" w:themeColor="text1" w:themeTint="80"/>
          <w:szCs w:val="22"/>
        </w:rPr>
      </w:pPr>
    </w:p>
    <w:p w14:paraId="2E43D29C" w14:textId="77777777" w:rsidR="004B609C" w:rsidRDefault="004B609C" w:rsidP="004B609C">
      <w:pPr>
        <w:rPr>
          <w:i/>
          <w:iCs/>
          <w:color w:val="7F7F7F" w:themeColor="text1" w:themeTint="80"/>
          <w:szCs w:val="22"/>
        </w:rPr>
      </w:pPr>
      <w:r>
        <w:rPr>
          <w:i/>
          <w:iCs/>
          <w:color w:val="7F7F7F" w:themeColor="text1" w:themeTint="80"/>
          <w:szCs w:val="22"/>
        </w:rPr>
        <w:t>________________________________________________________________</w:t>
      </w:r>
    </w:p>
    <w:p w14:paraId="4B3E8733" w14:textId="77777777" w:rsidR="004B609C" w:rsidRPr="004B609C" w:rsidRDefault="004B609C" w:rsidP="004B609C">
      <w:pPr>
        <w:rPr>
          <w:szCs w:val="22"/>
        </w:rPr>
      </w:pPr>
    </w:p>
    <w:p w14:paraId="38AB9D35" w14:textId="58CD5E5C" w:rsidR="004B609C" w:rsidRPr="0027201B" w:rsidRDefault="004B609C" w:rsidP="004B609C">
      <w:pPr>
        <w:rPr>
          <w:color w:val="7F7F7F" w:themeColor="text1" w:themeTint="80"/>
          <w:sz w:val="28"/>
          <w:szCs w:val="28"/>
        </w:rPr>
      </w:pPr>
      <w:r w:rsidRPr="0027201B">
        <w:rPr>
          <w:i/>
          <w:iCs/>
          <w:color w:val="7F7F7F" w:themeColor="text1" w:themeTint="80"/>
          <w:sz w:val="28"/>
          <w:szCs w:val="28"/>
        </w:rPr>
        <w:t>“Our love unto God is a love of duty, the love of a child. His love descends upon us in bounty and fruitfulness; our love ascends unto him in duty and thankfulness.” John Owen, Communion with the Triune God</w:t>
      </w:r>
    </w:p>
    <w:p w14:paraId="5D47A44D" w14:textId="77777777" w:rsidR="004B609C" w:rsidRDefault="004B609C" w:rsidP="004B609C">
      <w:pPr>
        <w:rPr>
          <w:b/>
          <w:bCs/>
          <w:szCs w:val="22"/>
        </w:rPr>
      </w:pPr>
    </w:p>
    <w:p w14:paraId="7AF36723" w14:textId="77777777" w:rsidR="004B609C" w:rsidRDefault="004B609C" w:rsidP="004B609C">
      <w:pPr>
        <w:rPr>
          <w:i/>
          <w:iCs/>
          <w:color w:val="7F7F7F" w:themeColor="text1" w:themeTint="80"/>
          <w:szCs w:val="22"/>
        </w:rPr>
      </w:pPr>
      <w:r>
        <w:rPr>
          <w:i/>
          <w:iCs/>
          <w:color w:val="7F7F7F" w:themeColor="text1" w:themeTint="80"/>
          <w:szCs w:val="22"/>
        </w:rPr>
        <w:t>________________________________________________________________</w:t>
      </w:r>
    </w:p>
    <w:p w14:paraId="66C899F5" w14:textId="77777777" w:rsidR="004B609C" w:rsidRDefault="004B609C" w:rsidP="004B609C">
      <w:pPr>
        <w:rPr>
          <w:i/>
          <w:iCs/>
          <w:color w:val="7F7F7F" w:themeColor="text1" w:themeTint="80"/>
          <w:szCs w:val="22"/>
        </w:rPr>
      </w:pPr>
    </w:p>
    <w:p w14:paraId="2741695D" w14:textId="4B991A6A" w:rsidR="004B609C" w:rsidRPr="004B609C" w:rsidRDefault="004B609C" w:rsidP="004B609C">
      <w:pPr>
        <w:rPr>
          <w:i/>
          <w:iCs/>
          <w:color w:val="7F7F7F" w:themeColor="text1" w:themeTint="80"/>
          <w:szCs w:val="22"/>
        </w:rPr>
      </w:pPr>
      <w:r>
        <w:rPr>
          <w:i/>
          <w:iCs/>
          <w:color w:val="7F7F7F" w:themeColor="text1" w:themeTint="80"/>
          <w:szCs w:val="22"/>
        </w:rPr>
        <w:t>________________________________________________________________</w:t>
      </w:r>
    </w:p>
    <w:p w14:paraId="5DD90CDC" w14:textId="77777777" w:rsidR="004B609C" w:rsidRDefault="004B609C" w:rsidP="004B609C">
      <w:pPr>
        <w:rPr>
          <w:b/>
          <w:bCs/>
          <w:szCs w:val="22"/>
        </w:rPr>
      </w:pPr>
    </w:p>
    <w:p w14:paraId="789DA060" w14:textId="5DC98F68" w:rsidR="004B609C" w:rsidRPr="00EC6313" w:rsidRDefault="004B609C" w:rsidP="004B609C">
      <w:pPr>
        <w:rPr>
          <w:b/>
          <w:bCs/>
          <w:sz w:val="32"/>
          <w:szCs w:val="32"/>
        </w:rPr>
      </w:pPr>
      <w:r w:rsidRPr="00EC6313">
        <w:rPr>
          <w:b/>
          <w:bCs/>
          <w:sz w:val="32"/>
          <w:szCs w:val="32"/>
        </w:rPr>
        <w:t xml:space="preserve">III. United to the </w:t>
      </w:r>
      <w:proofErr w:type="gramStart"/>
      <w:r w:rsidRPr="00EC6313">
        <w:rPr>
          <w:b/>
          <w:bCs/>
          <w:sz w:val="32"/>
          <w:szCs w:val="32"/>
        </w:rPr>
        <w:t>Father</w:t>
      </w:r>
      <w:proofErr w:type="gramEnd"/>
      <w:r w:rsidRPr="00EC6313">
        <w:rPr>
          <w:b/>
          <w:bCs/>
          <w:sz w:val="32"/>
          <w:szCs w:val="32"/>
        </w:rPr>
        <w:t>: Our Loving _________________________________</w:t>
      </w:r>
    </w:p>
    <w:p w14:paraId="79DED881" w14:textId="4932CDEF" w:rsidR="004B609C" w:rsidRPr="00EC6313" w:rsidRDefault="004B609C" w:rsidP="004B609C">
      <w:pPr>
        <w:rPr>
          <w:sz w:val="32"/>
          <w:szCs w:val="32"/>
        </w:rPr>
      </w:pPr>
      <w:r w:rsidRPr="00EC6313">
        <w:rPr>
          <w:sz w:val="32"/>
          <w:szCs w:val="32"/>
        </w:rPr>
        <w:t>1 John 4:13-16</w:t>
      </w:r>
    </w:p>
    <w:p w14:paraId="4AFD7157" w14:textId="77777777" w:rsidR="00DD004B" w:rsidRDefault="00DD004B">
      <w:pPr>
        <w:rPr>
          <w:szCs w:val="22"/>
        </w:rPr>
      </w:pPr>
    </w:p>
    <w:p w14:paraId="4B973DC8" w14:textId="77777777" w:rsidR="004B609C" w:rsidRDefault="004B609C" w:rsidP="004B609C">
      <w:pPr>
        <w:rPr>
          <w:i/>
          <w:iCs/>
          <w:color w:val="7F7F7F" w:themeColor="text1" w:themeTint="80"/>
          <w:szCs w:val="22"/>
        </w:rPr>
      </w:pPr>
      <w:r>
        <w:rPr>
          <w:i/>
          <w:iCs/>
          <w:color w:val="7F7F7F" w:themeColor="text1" w:themeTint="80"/>
          <w:szCs w:val="22"/>
        </w:rPr>
        <w:t>________________________________________________________________</w:t>
      </w:r>
    </w:p>
    <w:p w14:paraId="042A035E" w14:textId="77777777" w:rsidR="004B609C" w:rsidRDefault="004B609C" w:rsidP="004B609C">
      <w:pPr>
        <w:rPr>
          <w:i/>
          <w:iCs/>
          <w:color w:val="7F7F7F" w:themeColor="text1" w:themeTint="80"/>
          <w:szCs w:val="22"/>
        </w:rPr>
      </w:pPr>
    </w:p>
    <w:p w14:paraId="5ACFDB3A" w14:textId="77777777" w:rsidR="004B609C" w:rsidRDefault="004B609C" w:rsidP="004B609C">
      <w:pPr>
        <w:rPr>
          <w:i/>
          <w:iCs/>
          <w:color w:val="7F7F7F" w:themeColor="text1" w:themeTint="80"/>
          <w:szCs w:val="22"/>
        </w:rPr>
      </w:pPr>
      <w:r>
        <w:rPr>
          <w:i/>
          <w:iCs/>
          <w:color w:val="7F7F7F" w:themeColor="text1" w:themeTint="80"/>
          <w:szCs w:val="22"/>
        </w:rPr>
        <w:t>________________________________________________________________</w:t>
      </w:r>
    </w:p>
    <w:p w14:paraId="06CD77CB" w14:textId="77777777" w:rsidR="004B609C" w:rsidRDefault="004B609C">
      <w:pPr>
        <w:rPr>
          <w:szCs w:val="22"/>
        </w:rPr>
      </w:pPr>
    </w:p>
    <w:p w14:paraId="068191F8" w14:textId="1CD8202C" w:rsidR="004B609C" w:rsidRPr="0027201B" w:rsidRDefault="004B609C">
      <w:pPr>
        <w:rPr>
          <w:i/>
          <w:iCs/>
          <w:color w:val="7F7F7F" w:themeColor="text1" w:themeTint="80"/>
          <w:sz w:val="28"/>
          <w:szCs w:val="28"/>
        </w:rPr>
      </w:pPr>
      <w:r w:rsidRPr="0027201B">
        <w:rPr>
          <w:i/>
          <w:iCs/>
          <w:color w:val="7F7F7F" w:themeColor="text1" w:themeTint="80"/>
          <w:sz w:val="28"/>
          <w:szCs w:val="28"/>
        </w:rPr>
        <w:t>“Christianity is about a relationship with God, and it is about a relationship with God that brings joy.”  Tim Chester, Enjoying God.</w:t>
      </w:r>
    </w:p>
    <w:p w14:paraId="4F74425F" w14:textId="77777777" w:rsidR="004B609C" w:rsidRDefault="004B609C">
      <w:pPr>
        <w:rPr>
          <w:i/>
          <w:iCs/>
          <w:color w:val="7F7F7F" w:themeColor="text1" w:themeTint="80"/>
          <w:szCs w:val="22"/>
        </w:rPr>
      </w:pPr>
    </w:p>
    <w:p w14:paraId="6E315EA0" w14:textId="447CF446" w:rsidR="004B609C" w:rsidRPr="004B609C" w:rsidRDefault="004B609C">
      <w:pPr>
        <w:rPr>
          <w:i/>
          <w:iCs/>
          <w:color w:val="7F7F7F" w:themeColor="text1" w:themeTint="80"/>
          <w:szCs w:val="22"/>
        </w:rPr>
      </w:pPr>
      <w:r>
        <w:rPr>
          <w:i/>
          <w:iCs/>
          <w:color w:val="7F7F7F" w:themeColor="text1" w:themeTint="80"/>
          <w:szCs w:val="22"/>
        </w:rPr>
        <w:t>________________________________________________________________</w:t>
      </w:r>
    </w:p>
    <w:sectPr w:rsidR="004B609C" w:rsidRPr="004B609C" w:rsidSect="00EC6313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09C"/>
    <w:rsid w:val="00266C67"/>
    <w:rsid w:val="0027201B"/>
    <w:rsid w:val="003C3022"/>
    <w:rsid w:val="004B609C"/>
    <w:rsid w:val="008905C1"/>
    <w:rsid w:val="008B551D"/>
    <w:rsid w:val="00AB3BBE"/>
    <w:rsid w:val="00D16BE0"/>
    <w:rsid w:val="00DD004B"/>
    <w:rsid w:val="00DF4BB6"/>
    <w:rsid w:val="00E72550"/>
    <w:rsid w:val="00EC6313"/>
    <w:rsid w:val="00F52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4C31FD"/>
  <w15:chartTrackingRefBased/>
  <w15:docId w15:val="{D14E25CF-C588-EC4F-BC7D-206DFAD10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20B5"/>
    <w:pPr>
      <w:autoSpaceDE w:val="0"/>
      <w:autoSpaceDN w:val="0"/>
      <w:adjustRightInd w:val="0"/>
    </w:pPr>
    <w:rPr>
      <w:rFonts w:ascii="Calibri" w:hAnsi="Calibri" w:cs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60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ichaelhodge/Library/Group%20Containers/UBF8T346G9.Office/User%20Content.localized/Templates.localized/Sermon%20Half%20Pag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Sermon Half Page Template.dotx</Template>
  <TotalTime>2</TotalTime>
  <Pages>1</Pages>
  <Words>226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Jason Farr</cp:lastModifiedBy>
  <cp:revision>4</cp:revision>
  <dcterms:created xsi:type="dcterms:W3CDTF">2023-05-25T16:34:00Z</dcterms:created>
  <dcterms:modified xsi:type="dcterms:W3CDTF">2023-05-25T16:35:00Z</dcterms:modified>
</cp:coreProperties>
</file>